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31pt;height:81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width:530pt;height:79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8" type="#_x0000_t75" style="width:552pt;height:49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40"/>
      <w:pgMar w:top="413" w:left="862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